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2FCA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20ED25FD">
      <w:pPr>
        <w:pStyle w:val="7"/>
        <w:ind w:firstLine="0" w:firstLineChars="0"/>
        <w:jc w:val="center"/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《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项目名称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》</w:t>
      </w:r>
    </w:p>
    <w:p w14:paraId="39DDB9B4">
      <w:pPr>
        <w:pStyle w:val="7"/>
        <w:ind w:firstLine="0" w:firstLineChars="0"/>
        <w:jc w:val="center"/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</w:pPr>
    </w:p>
    <w:p w14:paraId="57A93A20">
      <w:pPr>
        <w:pStyle w:val="7"/>
        <w:ind w:firstLine="0" w:firstLineChars="0"/>
        <w:jc w:val="center"/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</w:pPr>
    </w:p>
    <w:p w14:paraId="721E32C3">
      <w:pPr>
        <w:pStyle w:val="7"/>
        <w:ind w:firstLine="0" w:firstLineChars="0"/>
        <w:jc w:val="center"/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</w:pPr>
    </w:p>
    <w:p w14:paraId="5179DAF0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 w14:paraId="29009352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 w14:paraId="0FD3D121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317D594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1CD5258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57BCB8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3D3F73D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F7D782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A8D72F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AD652F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57F646D6">
      <w:pPr>
        <w:widowControl/>
        <w:jc w:val="left"/>
        <w:rPr>
          <w:rFonts w:hint="eastAsia" w:ascii="宋体" w:hAnsi="宋体" w:eastAsia="宋体" w:cs="宋体"/>
          <w:bCs/>
          <w:kern w:val="36"/>
          <w:sz w:val="24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</w:p>
    <w:p w14:paraId="5DCBE08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  <w:r>
        <w:rPr>
          <w:rFonts w:hint="eastAsia" w:ascii="宋体" w:hAnsi="宋体" w:eastAsia="宋体" w:cs="宋体"/>
          <w:bCs/>
          <w:kern w:val="36"/>
          <w:sz w:val="24"/>
        </w:rPr>
        <w:t>注：此文件作为参考资料，在主要项目不变的情况下，格式可</w:t>
      </w:r>
      <w:r>
        <w:rPr>
          <w:rFonts w:hint="eastAsia" w:ascii="宋体" w:hAnsi="宋体" w:eastAsia="宋体" w:cs="宋体"/>
          <w:bCs/>
          <w:kern w:val="36"/>
          <w:sz w:val="24"/>
          <w:lang w:val="en-US" w:eastAsia="zh-CN"/>
        </w:rPr>
        <w:t>根据</w:t>
      </w:r>
      <w:r>
        <w:rPr>
          <w:rFonts w:hint="eastAsia" w:ascii="宋体" w:hAnsi="宋体" w:eastAsia="宋体" w:cs="宋体"/>
          <w:b/>
          <w:bCs w:val="0"/>
          <w:kern w:val="36"/>
          <w:sz w:val="24"/>
          <w:lang w:val="en-US" w:eastAsia="zh-CN"/>
        </w:rPr>
        <w:t>后附评审表</w:t>
      </w:r>
      <w:r>
        <w:rPr>
          <w:rFonts w:hint="eastAsia" w:ascii="宋体" w:hAnsi="宋体" w:eastAsia="宋体" w:cs="宋体"/>
          <w:bCs/>
          <w:kern w:val="36"/>
          <w:sz w:val="24"/>
          <w:lang w:val="en-US" w:eastAsia="zh-CN"/>
        </w:rPr>
        <w:t>及公告要求</w:t>
      </w:r>
      <w:r>
        <w:rPr>
          <w:rFonts w:hint="eastAsia" w:ascii="宋体" w:hAnsi="宋体" w:eastAsia="宋体" w:cs="宋体"/>
          <w:bCs/>
          <w:kern w:val="36"/>
          <w:sz w:val="24"/>
        </w:rPr>
        <w:t>自拟。</w:t>
      </w:r>
    </w:p>
    <w:p w14:paraId="02266D5F"/>
    <w:p w14:paraId="183D38CB"/>
    <w:p w14:paraId="57BB2F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目录</w:t>
      </w:r>
    </w:p>
    <w:p w14:paraId="5495EC95">
      <w:pPr>
        <w:rPr>
          <w:sz w:val="32"/>
          <w:szCs w:val="32"/>
        </w:rPr>
      </w:pPr>
    </w:p>
    <w:p w14:paraId="65A085EC">
      <w:pPr>
        <w:numPr>
          <w:ilvl w:val="0"/>
          <w:numId w:val="1"/>
        </w:numPr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营业执照复印件</w:t>
      </w:r>
    </w:p>
    <w:p w14:paraId="6348BD83">
      <w:pPr>
        <w:numPr>
          <w:ilvl w:val="0"/>
          <w:numId w:val="1"/>
        </w:numPr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银行基本账户开户许可证或开户信息</w:t>
      </w:r>
    </w:p>
    <w:p w14:paraId="3511C39E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</w:t>
      </w:r>
      <w:r>
        <w:rPr>
          <w:rFonts w:hint="eastAsia"/>
          <w:sz w:val="32"/>
          <w:szCs w:val="32"/>
          <w:lang w:val="en-US" w:eastAsia="zh-CN"/>
        </w:rPr>
        <w:t>人</w:t>
      </w:r>
      <w:r>
        <w:rPr>
          <w:rFonts w:hint="eastAsia"/>
          <w:sz w:val="32"/>
          <w:szCs w:val="32"/>
        </w:rPr>
        <w:t>身份证</w:t>
      </w:r>
      <w:r>
        <w:rPr>
          <w:rFonts w:hint="eastAsia"/>
          <w:sz w:val="32"/>
          <w:szCs w:val="32"/>
          <w:lang w:val="en-US" w:eastAsia="zh-CN"/>
        </w:rPr>
        <w:t>或者授权委托书（如有）</w:t>
      </w:r>
    </w:p>
    <w:p w14:paraId="6706DF6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开标截止日期前6个月内任意一次纳税证明及开标截止日期前6个月内任意一次缴纳社保凭证；</w:t>
      </w:r>
    </w:p>
    <w:p w14:paraId="0380F95B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2023年或者2024年</w:t>
      </w:r>
      <w:r>
        <w:rPr>
          <w:rFonts w:hint="eastAsia"/>
          <w:sz w:val="32"/>
          <w:szCs w:val="32"/>
          <w:highlight w:val="none"/>
        </w:rPr>
        <w:t>审</w:t>
      </w:r>
      <w:r>
        <w:rPr>
          <w:rFonts w:hint="eastAsia"/>
          <w:sz w:val="32"/>
          <w:szCs w:val="32"/>
        </w:rPr>
        <w:t>计报告复印件</w:t>
      </w:r>
    </w:p>
    <w:p w14:paraId="795F4CFE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业绩（合同）</w:t>
      </w:r>
    </w:p>
    <w:p w14:paraId="17A6D5D9">
      <w:pPr>
        <w:numPr>
          <w:ilvl w:val="0"/>
          <w:numId w:val="1"/>
        </w:numPr>
        <w:rPr>
          <w:rFonts w:eastAsia="宋体" w:cs="Times New Roman"/>
          <w:sz w:val="32"/>
          <w:szCs w:val="32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信用中国网页截图、国家企业信用信息公示系统网页截图</w:t>
      </w:r>
    </w:p>
    <w:p w14:paraId="772A66CE">
      <w:pPr>
        <w:numPr>
          <w:ilvl w:val="0"/>
          <w:numId w:val="1"/>
        </w:numPr>
        <w:rPr>
          <w:rFonts w:eastAsia="宋体" w:cs="Times New Roman"/>
          <w:sz w:val="32"/>
          <w:szCs w:val="32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招标服务方案</w:t>
      </w:r>
    </w:p>
    <w:p w14:paraId="09A5402A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报价一览表</w:t>
      </w:r>
    </w:p>
    <w:p w14:paraId="0C556051">
      <w:pPr>
        <w:numPr>
          <w:ilvl w:val="0"/>
          <w:numId w:val="1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供应商认为需要提供的其他相关材料</w:t>
      </w:r>
    </w:p>
    <w:p w14:paraId="6742CC68">
      <w:pPr>
        <w:widowControl w:val="0"/>
        <w:numPr>
          <w:ilvl w:val="0"/>
          <w:numId w:val="0"/>
        </w:numPr>
        <w:jc w:val="both"/>
        <w:rPr>
          <w:rFonts w:hint="eastAsia" w:eastAsia="宋体" w:cs="Times New Roman"/>
          <w:sz w:val="32"/>
          <w:szCs w:val="32"/>
          <w:lang w:val="en-US" w:eastAsia="zh-CN"/>
        </w:rPr>
      </w:pPr>
    </w:p>
    <w:p w14:paraId="0C9B8568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1978B806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4F0D1FF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D80991E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D6594AE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2F613D86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1647D3B2">
      <w:pPr>
        <w:pStyle w:val="7"/>
        <w:ind w:firstLine="0" w:firstLineChars="0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DB101E8">
      <w:pPr>
        <w:widowControl/>
        <w:snapToGrid w:val="0"/>
        <w:spacing w:line="420" w:lineRule="exact"/>
        <w:jc w:val="center"/>
        <w:rPr>
          <w:rFonts w:hint="eastAsia" w:ascii="宋体" w:hAnsi="宋体" w:cs="宋体"/>
          <w:b/>
          <w:kern w:val="0"/>
          <w:sz w:val="24"/>
          <w:szCs w:val="24"/>
          <w:highlight w:val="none"/>
        </w:rPr>
      </w:pPr>
    </w:p>
    <w:p w14:paraId="64BCDB47">
      <w:pPr>
        <w:widowControl/>
        <w:snapToGrid w:val="0"/>
        <w:spacing w:line="420" w:lineRule="exact"/>
        <w:jc w:val="center"/>
        <w:rPr>
          <w:rFonts w:hint="eastAsia" w:ascii="宋体" w:hAnsi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法</w:t>
      </w:r>
      <w:r>
        <w:rPr>
          <w:rFonts w:hint="eastAsia" w:ascii="宋体" w:hAnsi="宋体" w:cs="宋体"/>
          <w:b/>
          <w:spacing w:val="20"/>
          <w:kern w:val="0"/>
          <w:sz w:val="24"/>
          <w:szCs w:val="24"/>
          <w:highlight w:val="none"/>
        </w:rPr>
        <w:t>定代表人授权委托书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 xml:space="preserve">  </w:t>
      </w:r>
    </w:p>
    <w:p w14:paraId="07BB1F4D">
      <w:pPr>
        <w:widowControl/>
        <w:snapToGrid w:val="0"/>
        <w:spacing w:line="420" w:lineRule="exact"/>
        <w:jc w:val="center"/>
        <w:rPr>
          <w:rFonts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（格式，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参会人员为法定代表人时无需提供本委托书）</w:t>
      </w:r>
    </w:p>
    <w:p w14:paraId="513609B1">
      <w:pPr>
        <w:widowControl/>
        <w:adjustRightInd w:val="0"/>
        <w:snapToGri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 </w:t>
      </w:r>
    </w:p>
    <w:p w14:paraId="733E29B4">
      <w:pPr>
        <w:widowControl/>
        <w:adjustRightInd w:val="0"/>
        <w:snapToGrid w:val="0"/>
        <w:spacing w:line="42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val="en-US" w:eastAsia="zh-CN"/>
        </w:rPr>
        <w:t>大同经开区应急与建设管理部</w:t>
      </w:r>
    </w:p>
    <w:p w14:paraId="7D455244">
      <w:pPr>
        <w:widowControl/>
        <w:adjustRightInd w:val="0"/>
        <w:snapToGri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 xml:space="preserve">    本授权书声明：注册于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住址）的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名称）法定代表人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（法定代表人姓名、职务）代表本公司授权在下面签字的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被授权代理人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姓名、职务）为本公司的合法代理人，就贵方组织的</w:t>
      </w:r>
      <w:r>
        <w:rPr>
          <w:rFonts w:hint="eastAsia" w:ascii="宋体" w:hAnsi="宋体" w:cs="宋体"/>
          <w:b/>
          <w:spacing w:val="20"/>
          <w:kern w:val="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b/>
          <w:spacing w:val="2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项目，以本公司名义处理一切与之有关的事务。</w:t>
      </w:r>
    </w:p>
    <w:p w14:paraId="6A8F0E54">
      <w:pPr>
        <w:widowControl/>
        <w:adjustRightInd w:val="0"/>
        <w:snapToGri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 xml:space="preserve">    本授权书于    年  月  日签字生效，特此声明。</w:t>
      </w:r>
    </w:p>
    <w:p w14:paraId="68748703">
      <w:pPr>
        <w:tabs>
          <w:tab w:val="left" w:pos="4000"/>
        </w:tabs>
        <w:overflowPunct w:val="0"/>
        <w:topLinePunct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</w:pPr>
    </w:p>
    <w:p w14:paraId="47EF8D1B">
      <w:pPr>
        <w:tabs>
          <w:tab w:val="left" w:pos="4000"/>
        </w:tabs>
        <w:overflowPunct w:val="0"/>
        <w:topLinePunct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法定代表人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签字或盖章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）</w:t>
      </w:r>
    </w:p>
    <w:p w14:paraId="0458FFDD">
      <w:pPr>
        <w:tabs>
          <w:tab w:val="left" w:pos="4000"/>
        </w:tabs>
        <w:overflowPunct w:val="0"/>
        <w:topLinePunct/>
        <w:autoSpaceDN w:val="0"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被授权代理人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签字或盖章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 xml:space="preserve">                   </w:t>
      </w:r>
    </w:p>
    <w:p w14:paraId="0272F80E">
      <w:pPr>
        <w:widowControl/>
        <w:tabs>
          <w:tab w:val="left" w:pos="730"/>
        </w:tabs>
        <w:adjustRightInd w:val="0"/>
        <w:snapToGri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全称、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公章：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u w:val="none"/>
          <w:lang w:val="en-US" w:eastAsia="zh-CN"/>
        </w:rPr>
        <w:t xml:space="preserve">     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u w:val="none"/>
        </w:rPr>
        <w:t xml:space="preserve">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 xml:space="preserve">  </w:t>
      </w:r>
    </w:p>
    <w:p w14:paraId="31BAF67A">
      <w:pPr>
        <w:widowControl/>
        <w:tabs>
          <w:tab w:val="left" w:pos="1230"/>
        </w:tabs>
        <w:adjustRightInd w:val="0"/>
        <w:snapToGrid w:val="0"/>
        <w:spacing w:line="420" w:lineRule="exact"/>
        <w:jc w:val="left"/>
        <w:rPr>
          <w:rFonts w:ascii="宋体" w:hAnsi="宋体" w:cs="宋体"/>
          <w:spacing w:val="2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 xml:space="preserve">               </w:t>
      </w:r>
    </w:p>
    <w:p w14:paraId="55A69BA4">
      <w:pPr>
        <w:widowControl/>
        <w:tabs>
          <w:tab w:val="left" w:pos="1230"/>
        </w:tabs>
        <w:adjustRightInd w:val="0"/>
        <w:snapToGrid w:val="0"/>
        <w:spacing w:line="420" w:lineRule="exact"/>
        <w:rPr>
          <w:rFonts w:ascii="宋体" w:hAnsi="宋体" w:cs="宋体"/>
          <w:spacing w:val="2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法定代表人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被授权代理人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身份证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  <w:lang w:eastAsia="zh-CN"/>
        </w:rPr>
        <w:t>扫描件</w:t>
      </w:r>
      <w:r>
        <w:rPr>
          <w:rFonts w:hint="eastAsia" w:ascii="宋体" w:hAnsi="宋体" w:cs="宋体"/>
          <w:spacing w:val="20"/>
          <w:kern w:val="0"/>
          <w:sz w:val="24"/>
          <w:szCs w:val="24"/>
          <w:highlight w:val="none"/>
        </w:rPr>
        <w:t>正反面）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4246"/>
      </w:tblGrid>
      <w:tr w14:paraId="1F52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4246" w:type="dxa"/>
            <w:noWrap w:val="0"/>
            <w:vAlign w:val="center"/>
          </w:tcPr>
          <w:p w14:paraId="5BE5ECD0">
            <w:pPr>
              <w:snapToGrid w:val="0"/>
              <w:spacing w:line="360" w:lineRule="auto"/>
              <w:contextualSpacing/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身份证正面</w:t>
            </w:r>
          </w:p>
        </w:tc>
        <w:tc>
          <w:tcPr>
            <w:tcW w:w="4246" w:type="dxa"/>
            <w:noWrap w:val="0"/>
            <w:vAlign w:val="center"/>
          </w:tcPr>
          <w:p w14:paraId="47932E6D">
            <w:pPr>
              <w:snapToGrid w:val="0"/>
              <w:spacing w:line="360" w:lineRule="auto"/>
              <w:contextualSpacing/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身份证背面</w:t>
            </w:r>
          </w:p>
        </w:tc>
      </w:tr>
      <w:tr w14:paraId="7D84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4246" w:type="dxa"/>
            <w:noWrap w:val="0"/>
            <w:vAlign w:val="center"/>
          </w:tcPr>
          <w:p w14:paraId="4C111D29"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身份证正面</w:t>
            </w:r>
          </w:p>
        </w:tc>
        <w:tc>
          <w:tcPr>
            <w:tcW w:w="4246" w:type="dxa"/>
            <w:noWrap w:val="0"/>
            <w:vAlign w:val="center"/>
          </w:tcPr>
          <w:p w14:paraId="2D2FF812"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身份证背面</w:t>
            </w:r>
          </w:p>
        </w:tc>
      </w:tr>
    </w:tbl>
    <w:p w14:paraId="1AB53934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</w:p>
    <w:p w14:paraId="6A4B6DBB">
      <w:pPr>
        <w:tabs>
          <w:tab w:val="left" w:pos="630"/>
        </w:tabs>
        <w:spacing w:line="480" w:lineRule="exact"/>
        <w:ind w:firstLine="602"/>
        <w:jc w:val="center"/>
        <w:rPr>
          <w:rFonts w:hint="eastAsia" w:ascii="宋体" w:hAnsi="宋体" w:eastAsia="宋体" w:cs="宋体"/>
          <w:b/>
          <w:snapToGrid w:val="0"/>
          <w:color w:val="auto"/>
          <w:sz w:val="30"/>
          <w:szCs w:val="30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报价一览表</w:t>
      </w:r>
    </w:p>
    <w:p w14:paraId="67A29AD2">
      <w:pPr>
        <w:spacing w:line="480" w:lineRule="exact"/>
        <w:ind w:firstLine="600"/>
        <w:rPr>
          <w:rFonts w:hint="eastAsia" w:ascii="宋体" w:hAnsi="宋体" w:eastAsia="宋体" w:cs="宋体"/>
          <w:snapToGrid w:val="0"/>
          <w:color w:val="auto"/>
          <w:sz w:val="30"/>
          <w:szCs w:val="30"/>
        </w:rPr>
      </w:pPr>
    </w:p>
    <w:p w14:paraId="29B631BD">
      <w:pPr>
        <w:spacing w:line="480" w:lineRule="exact"/>
        <w:ind w:firstLine="600"/>
        <w:rPr>
          <w:rFonts w:hint="eastAsia" w:ascii="宋体" w:hAnsi="宋体" w:eastAsia="宋体" w:cs="宋体"/>
          <w:snapToGrid w:val="0"/>
          <w:color w:val="auto"/>
          <w:sz w:val="30"/>
          <w:szCs w:val="30"/>
        </w:rPr>
      </w:pPr>
    </w:p>
    <w:tbl>
      <w:tblPr>
        <w:tblStyle w:val="5"/>
        <w:tblpPr w:leftFromText="180" w:rightFromText="180" w:vertAnchor="text" w:horzAnchor="page" w:tblpX="1788" w:tblpY="776"/>
        <w:tblOverlap w:val="never"/>
        <w:tblW w:w="8629" w:type="dxa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6493"/>
      </w:tblGrid>
      <w:tr w14:paraId="583E3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2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83E2B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F7D7F">
            <w:pPr>
              <w:widowControl/>
              <w:ind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753B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2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9399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6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B2109">
            <w:pPr>
              <w:widowControl/>
              <w:ind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CBAD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FB74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报价（%）</w:t>
            </w:r>
          </w:p>
        </w:tc>
        <w:tc>
          <w:tcPr>
            <w:tcW w:w="6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E84A7">
            <w:pPr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《招标代理服务收费管理暂行办法》计价格[2002]1980号文和发改价格[2011]534号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%</w:t>
            </w:r>
          </w:p>
        </w:tc>
      </w:tr>
    </w:tbl>
    <w:p w14:paraId="616EFCD9">
      <w:pPr>
        <w:spacing w:line="48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50AF6F3">
      <w:pPr>
        <w:spacing w:line="48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D4F725">
      <w:pPr>
        <w:spacing w:line="480" w:lineRule="exact"/>
        <w:ind w:left="0" w:leftChars="0" w:firstLine="0" w:firstLineChars="0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注：若招标代理服务费不足3000元的，按照3000元服务费计取。</w:t>
      </w:r>
    </w:p>
    <w:p w14:paraId="4B41F1A2">
      <w:pPr>
        <w:spacing w:line="48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B7FFAA8">
      <w:pPr>
        <w:spacing w:line="48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B504E97">
      <w:pPr>
        <w:snapToGrid w:val="0"/>
        <w:spacing w:line="480" w:lineRule="exact"/>
        <w:ind w:firstLine="56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</w:t>
      </w:r>
    </w:p>
    <w:p w14:paraId="665BE46D">
      <w:pPr>
        <w:snapToGrid w:val="0"/>
        <w:spacing w:line="480" w:lineRule="exact"/>
        <w:ind w:firstLine="56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 w14:paraId="6D080FD1">
      <w:pPr>
        <w:snapToGrid w:val="0"/>
        <w:spacing w:line="480" w:lineRule="exact"/>
        <w:ind w:firstLine="56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</w:t>
      </w:r>
    </w:p>
    <w:p w14:paraId="09D85BA0">
      <w:pPr>
        <w:widowControl/>
        <w:spacing w:line="460" w:lineRule="exact"/>
        <w:ind w:firstLine="520" w:firstLineChars="200"/>
        <w:jc w:val="center"/>
        <w:rPr>
          <w:rFonts w:hint="eastAsia" w:ascii="宋体" w:hAnsi="宋体" w:eastAsia="宋体" w:cs="宋体"/>
          <w:spacing w:val="10"/>
          <w:kern w:val="0"/>
          <w:sz w:val="24"/>
          <w:szCs w:val="24"/>
          <w:highlight w:val="none"/>
          <w:lang w:val="en-US" w:eastAsia="zh-CN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pacing w:val="10"/>
          <w:kern w:val="0"/>
          <w:sz w:val="24"/>
          <w:szCs w:val="24"/>
          <w:highlight w:val="none"/>
          <w:lang w:val="en-US" w:eastAsia="zh-CN"/>
        </w:rPr>
        <w:t xml:space="preserve">                                         年 月 日</w:t>
      </w:r>
    </w:p>
    <w:tbl>
      <w:tblPr>
        <w:tblStyle w:val="5"/>
        <w:tblW w:w="14565" w:type="dxa"/>
        <w:tblInd w:w="-5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435"/>
        <w:gridCol w:w="1980"/>
        <w:gridCol w:w="6150"/>
        <w:gridCol w:w="1290"/>
        <w:gridCol w:w="1665"/>
        <w:gridCol w:w="1245"/>
        <w:gridCol w:w="1245"/>
      </w:tblGrid>
      <w:tr w14:paraId="76B8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评标因素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评审要求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</w:tr>
      <w:tr w14:paraId="2A29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24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4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提供有效的营业执照复印件并加盖公章（或提供承诺书）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是否符合本项目要求：是“√”，不是“×”。“√”即为通过，“×”即为未通过，未通过需说明理由。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C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C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B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F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3C9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开户行许可证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4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提供有效的开户行许可证或基本存款账户信息并加盖公章（或提供承诺书）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F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82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E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3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9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6A4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具有良好的商业信营和健全的财务会计制度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2023年度或者2024年度的审计报告或财务报表复印件并加盖公章（或提供承诺书）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8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9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2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0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5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5A1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2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提供评审截止日期前6个月内任意一次纳税证明及评审截止日期前6个月内任意一次缴纳任意一种社保缴纳凭证并加盖公章（或提供承诺书）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7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B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6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A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A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D4D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法定代表人身份证或者授权委托书（如有）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符合附件文件格式要求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D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2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74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76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B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2FE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无不良违法记录证明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4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信用国家企业信用信息公示系统（http://www.gsxt.gov.cn）中未被列入严重违法失信企业名单，在“信用中国”（http://www.creditchina.gov.cn）中未被列入严重违法失信主体名单截图复印件并加盖公章（有效期内）（或提供承诺书）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4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D8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0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7F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C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18B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具有履行合同所必需的设备和专业技术能力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提供场地照片或者场地租赁合同等相关证明材料。（或提供承诺书）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7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C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D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4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A94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A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中国政府采购网、山西招投标协会网注册截图。（或提供承诺书）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3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3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3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2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DBA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提供具有招标代理机构从业人员考核通过证书的人员，每提供1个得5分，最高25分。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满分25分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E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1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9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9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98E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提供近三年内招标代理业绩合同：体现项目名称、签字盖章页即可，每提供1个业绩5分，最高30分）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满分30分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C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0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8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75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招标方案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C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招标方案从全面性、专业性、可实施性进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行评审，好：10-7分；一般：6-4分；差3-1分；未提供0分。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满分10分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1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5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4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7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80D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报价（%）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7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报价折扣率最低的报价为评标基准价，其价格分为满分。其他公司的价格分统一按照下列公式计算：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报价得分=(评标基准价／报价)×35%×100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满分35分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8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4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A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5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906E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4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8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3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8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C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2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评委签字：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1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33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609DAF2C">
      <w:pPr>
        <w:widowControl/>
        <w:spacing w:line="460" w:lineRule="exact"/>
        <w:ind w:firstLine="520" w:firstLineChars="200"/>
        <w:jc w:val="right"/>
        <w:rPr>
          <w:rFonts w:hint="eastAsia" w:ascii="宋体" w:hAnsi="宋体" w:eastAsia="宋体" w:cs="宋体"/>
          <w:spacing w:val="10"/>
          <w:kern w:val="0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97347"/>
    <w:multiLevelType w:val="singleLevel"/>
    <w:tmpl w:val="1D3973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131DCB"/>
    <w:rsid w:val="009D2997"/>
    <w:rsid w:val="079D5D2C"/>
    <w:rsid w:val="08F57ACE"/>
    <w:rsid w:val="0A6C3DC0"/>
    <w:rsid w:val="0F1E0895"/>
    <w:rsid w:val="107132C1"/>
    <w:rsid w:val="11EC3B5B"/>
    <w:rsid w:val="120E36D9"/>
    <w:rsid w:val="15AA054D"/>
    <w:rsid w:val="160C75E7"/>
    <w:rsid w:val="183D6D9C"/>
    <w:rsid w:val="1BFE2CE6"/>
    <w:rsid w:val="1D8E3390"/>
    <w:rsid w:val="20852D53"/>
    <w:rsid w:val="22BB548D"/>
    <w:rsid w:val="248E593E"/>
    <w:rsid w:val="261912A0"/>
    <w:rsid w:val="2737704C"/>
    <w:rsid w:val="28343F41"/>
    <w:rsid w:val="29D543D3"/>
    <w:rsid w:val="2BCD7221"/>
    <w:rsid w:val="2D2B2524"/>
    <w:rsid w:val="2F584F17"/>
    <w:rsid w:val="30442EF4"/>
    <w:rsid w:val="307B44AD"/>
    <w:rsid w:val="31293F10"/>
    <w:rsid w:val="317365DD"/>
    <w:rsid w:val="321C5E19"/>
    <w:rsid w:val="33E46909"/>
    <w:rsid w:val="35F6745B"/>
    <w:rsid w:val="37384EA6"/>
    <w:rsid w:val="382F0343"/>
    <w:rsid w:val="397F489B"/>
    <w:rsid w:val="3A304839"/>
    <w:rsid w:val="3EA46DA1"/>
    <w:rsid w:val="406651BD"/>
    <w:rsid w:val="40ED7BF8"/>
    <w:rsid w:val="42005235"/>
    <w:rsid w:val="42615B8F"/>
    <w:rsid w:val="458B67D9"/>
    <w:rsid w:val="46670002"/>
    <w:rsid w:val="46B81B60"/>
    <w:rsid w:val="46C152D8"/>
    <w:rsid w:val="48235753"/>
    <w:rsid w:val="49092C53"/>
    <w:rsid w:val="4B20080A"/>
    <w:rsid w:val="4C442636"/>
    <w:rsid w:val="4E77328C"/>
    <w:rsid w:val="53DE52FF"/>
    <w:rsid w:val="541A79B6"/>
    <w:rsid w:val="558E7E1C"/>
    <w:rsid w:val="564A6158"/>
    <w:rsid w:val="566A0F33"/>
    <w:rsid w:val="59DA5805"/>
    <w:rsid w:val="5E761C8C"/>
    <w:rsid w:val="5EEE3F19"/>
    <w:rsid w:val="61035617"/>
    <w:rsid w:val="634F44B2"/>
    <w:rsid w:val="6351758A"/>
    <w:rsid w:val="636C496D"/>
    <w:rsid w:val="66FD2002"/>
    <w:rsid w:val="674C7A2E"/>
    <w:rsid w:val="6A786D8C"/>
    <w:rsid w:val="6C4A319E"/>
    <w:rsid w:val="6D586B2B"/>
    <w:rsid w:val="6EFF3FF9"/>
    <w:rsid w:val="76126817"/>
    <w:rsid w:val="7ABE7C90"/>
    <w:rsid w:val="7AE57144"/>
    <w:rsid w:val="7DC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  <w:style w:type="paragraph" w:customStyle="1" w:styleId="8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1304</Words>
  <Characters>1412</Characters>
  <Lines>4</Lines>
  <Paragraphs>1</Paragraphs>
  <TotalTime>44</TotalTime>
  <ScaleCrop>false</ScaleCrop>
  <LinksUpToDate>false</LinksUpToDate>
  <CharactersWithSpaces>1700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拎着板砖侃大山</cp:lastModifiedBy>
  <cp:lastPrinted>2025-12-01T01:17:13Z</cp:lastPrinted>
  <dcterms:modified xsi:type="dcterms:W3CDTF">2025-12-01T01:17:20Z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0F773C87397448AABD75F7A2004FB101_13</vt:lpwstr>
  </property>
  <property fmtid="{D5CDD505-2E9C-101B-9397-08002B2CF9AE}" pid="4" name="KSOTemplateDocerSaveRecord">
    <vt:lpwstr>eyJoZGlkIjoiOTMzMmZmN2NmZTdjYzExYjliODZlMmYxNjZmMjU0OTciLCJ1c2VySWQiOiI3MDg5NzE5NzUifQ==</vt:lpwstr>
  </property>
</Properties>
</file>