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4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710"/>
        <w:gridCol w:w="1665"/>
        <w:gridCol w:w="1680"/>
        <w:gridCol w:w="1350"/>
        <w:gridCol w:w="18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7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李**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u w:val="none"/>
                <w:lang w:val="en-US" w:eastAsia="zh-CN" w:bidi="ar"/>
              </w:rPr>
              <w:t>山西诚誉铁路维护运营有限公司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.11.19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2026.1.05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腰部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张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*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山西云志人力资源服务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2025.12.17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2026.1.05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膝部</w:t>
            </w:r>
          </w:p>
        </w:tc>
        <w:tc>
          <w:tcPr>
            <w:tcW w:w="1725" w:type="dxa"/>
            <w:vAlign w:val="top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穆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**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山西同华矿山建设有限公司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2025.12.26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2026.1.12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手部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*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大同北方煤机设备有限公司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2026.1.04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2026.1.12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眼部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**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大同开发区第一小学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2026.1.13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手部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**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国药集团威奇达药业有限公司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2026.1.13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2026.1.29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14.1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头部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认定为工伤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B7063D4"/>
    <w:rsid w:val="261F1793"/>
    <w:rsid w:val="2C8336F9"/>
    <w:rsid w:val="373A39B5"/>
    <w:rsid w:val="37981918"/>
    <w:rsid w:val="44E724BE"/>
    <w:rsid w:val="4B0A5A19"/>
    <w:rsid w:val="5EAF6AB1"/>
    <w:rsid w:val="61B547F7"/>
    <w:rsid w:val="69081D8C"/>
    <w:rsid w:val="6A890089"/>
    <w:rsid w:val="6DB26395"/>
    <w:rsid w:val="6F7A30D8"/>
    <w:rsid w:val="72606251"/>
    <w:rsid w:val="77D7B568"/>
    <w:rsid w:val="BDF3B3AF"/>
    <w:rsid w:val="BDFFF486"/>
    <w:rsid w:val="DCAD0E2A"/>
    <w:rsid w:val="FDF7A07B"/>
    <w:rsid w:val="FD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334</Characters>
  <Lines>0</Lines>
  <Paragraphs>0</Paragraphs>
  <TotalTime>0</TotalTime>
  <ScaleCrop>false</ScaleCrop>
  <LinksUpToDate>false</LinksUpToDate>
  <CharactersWithSpaces>338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2024-01-05T16:32:00Z</dcterms:created>
  <dc:creator>hp</dc:creator>
  <cp:lastModifiedBy>Administrator</cp:lastModifiedBy>
  <cp:lastPrinted>2024-02-01T08:49:00Z</cp:lastPrinted>
  <dcterms:modified xsi:type="dcterms:W3CDTF">2026-01-29T08:31:03Z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eyJoZGlkIjoiMDU3MzM2OTZkZGRlMjE1YmZiMjc2NzE5ZWNlNjhjODMiLCJ1c2VySWQiOiI0NTM1OTUwODUifQ==</vt:lpwstr>
  </property>
  <property fmtid="{D5CDD505-2E9C-101B-9397-08002B2CF9AE}" pid="4" name="ICV">
    <vt:lpwstr>5FE87379304D488DA7D0AC3A215B5EA8_12</vt:lpwstr>
  </property>
</Properties>
</file>